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3B40" w:rsidRPr="00E53B40" w:rsidRDefault="00E53B40" w:rsidP="00E53B40">
      <w:pPr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</w:pPr>
      <w:r w:rsidRPr="00E53B4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Отчет </w:t>
      </w:r>
    </w:p>
    <w:p w:rsidR="00E53B40" w:rsidRPr="00E53B40" w:rsidRDefault="00E53B40" w:rsidP="00E53B40">
      <w:pPr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</w:pPr>
      <w:r w:rsidRPr="00E53B4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председателя первичной профсоюзной организации </w:t>
      </w:r>
    </w:p>
    <w:p w:rsidR="00E53B40" w:rsidRPr="00E53B40" w:rsidRDefault="00E53B40" w:rsidP="00E53B40">
      <w:pPr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МАДОУ № 107 «Салават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купере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»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Шафиковой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Л.А</w:t>
      </w:r>
      <w:r w:rsidRPr="00E53B4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. </w:t>
      </w:r>
    </w:p>
    <w:p w:rsidR="00E53B40" w:rsidRPr="00E53B40" w:rsidRDefault="00E53B40" w:rsidP="00E53B40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E53B4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о работе профсоюзного комитета за </w:t>
      </w:r>
      <w:r w:rsidRPr="00E53B4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                                                             </w:t>
      </w:r>
      <w:r w:rsidR="00782F0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            период с 1.01.2024</w:t>
      </w:r>
      <w:r w:rsidR="00AD2B5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г. по 31.12.202</w:t>
      </w:r>
      <w:r w:rsidR="00782F0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4</w:t>
      </w:r>
      <w:r w:rsidRPr="00E53B4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г.</w:t>
      </w:r>
    </w:p>
    <w:p w:rsidR="00E53B40" w:rsidRPr="00E53B40" w:rsidRDefault="00E53B40" w:rsidP="00E53B40">
      <w:pPr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E53B40" w:rsidRPr="00E53B40" w:rsidRDefault="00E53B40" w:rsidP="00E53B40">
      <w:pPr>
        <w:spacing w:after="0" w:line="276" w:lineRule="auto"/>
        <w:ind w:left="-28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B40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  <w:lang w:eastAsia="ru-RU"/>
        </w:rPr>
        <w:t>Первичная профсоюзная организация является структурным звеном - организацией профсоюза работников народного образования.</w:t>
      </w:r>
    </w:p>
    <w:p w:rsidR="00E53B40" w:rsidRPr="00E53B40" w:rsidRDefault="00E53B40" w:rsidP="00E53B40">
      <w:pPr>
        <w:spacing w:after="0" w:line="276" w:lineRule="auto"/>
        <w:ind w:left="-284" w:firstLine="426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  <w:lang w:eastAsia="ru-RU"/>
        </w:rPr>
      </w:pPr>
      <w:r w:rsidRPr="00E53B40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  <w:lang w:eastAsia="ru-RU"/>
        </w:rPr>
        <w:t>В своей деятельности первичная профсоюзная организация руководствуется Уставом профсоюза, Законом РФ "О профессиональных союзах, их правах и гарантиях деятельности", действующим законодательством, нормативными актами. </w:t>
      </w:r>
    </w:p>
    <w:p w:rsidR="00E53B40" w:rsidRPr="00E53B40" w:rsidRDefault="00E53B40" w:rsidP="00E53B40">
      <w:pPr>
        <w:spacing w:after="0" w:line="276" w:lineRule="auto"/>
        <w:ind w:left="-284" w:firstLine="426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  <w:lang w:eastAsia="ru-RU"/>
        </w:rPr>
      </w:pPr>
      <w:r w:rsidRPr="00E53B40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  <w:lang w:eastAsia="ru-RU"/>
        </w:rPr>
        <w:t>Основными целями профсоюза является представительство и защита социально-трудовых прав и профессиональных интересов членов профсоюза.</w:t>
      </w:r>
    </w:p>
    <w:p w:rsidR="00E53B40" w:rsidRPr="00E53B40" w:rsidRDefault="00E53B40" w:rsidP="00E53B40">
      <w:pPr>
        <w:spacing w:after="0" w:line="276" w:lineRule="auto"/>
        <w:ind w:left="-28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B40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  <w:lang w:eastAsia="ru-RU"/>
        </w:rPr>
        <w:t>Работа профсоюзного комитета была направлена на повышение жизненного уровня членов профсоюза; обеспечение защиты прав каждого члена профсоюза; создание хороших условий для отдыха членов профсоюза.</w:t>
      </w:r>
    </w:p>
    <w:p w:rsidR="00E53B40" w:rsidRPr="00E53B40" w:rsidRDefault="00E53B40" w:rsidP="00E53B40">
      <w:pPr>
        <w:spacing w:after="0" w:line="276" w:lineRule="auto"/>
        <w:ind w:left="-28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43F3">
        <w:rPr>
          <w:rFonts w:ascii="Times New Roman" w:eastAsia="Times New Roman" w:hAnsi="Times New Roman" w:cs="Times New Roman"/>
          <w:bCs/>
          <w:iCs/>
          <w:sz w:val="24"/>
          <w:szCs w:val="24"/>
          <w:bdr w:val="none" w:sz="0" w:space="0" w:color="auto" w:frame="1"/>
          <w:lang w:eastAsia="ru-RU"/>
        </w:rPr>
        <w:t xml:space="preserve">На учете в профсоюзной организации нашего ДОУ на сегодняшний день состоит </w:t>
      </w:r>
      <w:r w:rsidR="002C43F3" w:rsidRPr="002C43F3">
        <w:rPr>
          <w:rFonts w:ascii="Times New Roman" w:eastAsia="Times New Roman" w:hAnsi="Times New Roman" w:cs="Times New Roman"/>
          <w:bCs/>
          <w:iCs/>
          <w:sz w:val="24"/>
          <w:szCs w:val="24"/>
          <w:bdr w:val="none" w:sz="0" w:space="0" w:color="auto" w:frame="1"/>
          <w:lang w:eastAsia="ru-RU"/>
        </w:rPr>
        <w:t>79</w:t>
      </w:r>
      <w:r w:rsidRPr="002C43F3">
        <w:rPr>
          <w:rFonts w:ascii="Times New Roman" w:eastAsia="Times New Roman" w:hAnsi="Times New Roman" w:cs="Times New Roman"/>
          <w:bCs/>
          <w:iCs/>
          <w:sz w:val="24"/>
          <w:szCs w:val="24"/>
          <w:bdr w:val="none" w:sz="0" w:space="0" w:color="auto" w:frame="1"/>
          <w:lang w:eastAsia="ru-RU"/>
        </w:rPr>
        <w:t xml:space="preserve"> человека. Процент охвата профсоюзным членством – 99,9%. </w:t>
      </w:r>
      <w:r w:rsidRPr="00E53B40">
        <w:rPr>
          <w:rFonts w:ascii="Times New Roman" w:eastAsia="Times New Roman" w:hAnsi="Times New Roman" w:cs="Times New Roman"/>
          <w:bCs/>
          <w:iCs/>
          <w:color w:val="FF0000"/>
          <w:sz w:val="24"/>
          <w:szCs w:val="24"/>
          <w:bdr w:val="none" w:sz="0" w:space="0" w:color="auto" w:frame="1"/>
          <w:lang w:eastAsia="ru-RU"/>
        </w:rPr>
        <w:t xml:space="preserve"> </w:t>
      </w:r>
      <w:r w:rsidR="001E25B4" w:rsidRPr="001E25B4">
        <w:rPr>
          <w:rFonts w:ascii="Times New Roman" w:eastAsia="Times New Roman" w:hAnsi="Times New Roman" w:cs="Times New Roman"/>
          <w:bCs/>
          <w:iCs/>
          <w:sz w:val="24"/>
          <w:szCs w:val="24"/>
          <w:bdr w:val="none" w:sz="0" w:space="0" w:color="auto" w:frame="1"/>
          <w:lang w:eastAsia="ru-RU"/>
        </w:rPr>
        <w:t>39 педагогических работников из них 20 педагога до 35 лет.</w:t>
      </w:r>
    </w:p>
    <w:p w:rsidR="00E53B40" w:rsidRPr="002C43F3" w:rsidRDefault="00E53B40" w:rsidP="00E53B40">
      <w:pPr>
        <w:spacing w:after="0" w:line="276" w:lineRule="auto"/>
        <w:ind w:left="-284" w:firstLine="426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bdr w:val="none" w:sz="0" w:space="0" w:color="auto" w:frame="1"/>
          <w:lang w:eastAsia="ru-RU"/>
        </w:rPr>
      </w:pPr>
      <w:r w:rsidRPr="001E25B4">
        <w:rPr>
          <w:rFonts w:ascii="Times New Roman" w:eastAsia="Times New Roman" w:hAnsi="Times New Roman" w:cs="Times New Roman"/>
          <w:bCs/>
          <w:iCs/>
          <w:sz w:val="24"/>
          <w:szCs w:val="24"/>
          <w:bdr w:val="none" w:sz="0" w:space="0" w:color="auto" w:frame="1"/>
          <w:lang w:eastAsia="ru-RU"/>
        </w:rPr>
        <w:t xml:space="preserve">Категории наших педагогов: </w:t>
      </w:r>
      <w:r w:rsidR="00482C18" w:rsidRPr="001E25B4">
        <w:rPr>
          <w:rFonts w:ascii="Times New Roman" w:eastAsia="Times New Roman" w:hAnsi="Times New Roman" w:cs="Times New Roman"/>
          <w:bCs/>
          <w:iCs/>
          <w:sz w:val="24"/>
          <w:szCs w:val="24"/>
          <w:bdr w:val="none" w:sz="0" w:space="0" w:color="auto" w:frame="1"/>
          <w:lang w:eastAsia="ru-RU"/>
        </w:rPr>
        <w:t>всего 39</w:t>
      </w:r>
      <w:r w:rsidRPr="001E25B4">
        <w:rPr>
          <w:rFonts w:ascii="Times New Roman" w:eastAsia="Times New Roman" w:hAnsi="Times New Roman" w:cs="Times New Roman"/>
          <w:bCs/>
          <w:iCs/>
          <w:sz w:val="24"/>
          <w:szCs w:val="24"/>
          <w:bdr w:val="none" w:sz="0" w:space="0" w:color="auto" w:frame="1"/>
          <w:lang w:eastAsia="ru-RU"/>
        </w:rPr>
        <w:t xml:space="preserve"> педагогов, с высшей категорией </w:t>
      </w:r>
      <w:r w:rsidRPr="002C43F3">
        <w:rPr>
          <w:rFonts w:ascii="Times New Roman" w:eastAsia="Times New Roman" w:hAnsi="Times New Roman" w:cs="Times New Roman"/>
          <w:bCs/>
          <w:iCs/>
          <w:sz w:val="24"/>
          <w:szCs w:val="24"/>
          <w:bdr w:val="none" w:sz="0" w:space="0" w:color="auto" w:frame="1"/>
          <w:lang w:eastAsia="ru-RU"/>
        </w:rPr>
        <w:t xml:space="preserve">- </w:t>
      </w:r>
      <w:r w:rsidR="00482C18" w:rsidRPr="002C43F3">
        <w:rPr>
          <w:rFonts w:ascii="Times New Roman" w:eastAsia="Times New Roman" w:hAnsi="Times New Roman" w:cs="Times New Roman"/>
          <w:bCs/>
          <w:iCs/>
          <w:sz w:val="24"/>
          <w:szCs w:val="24"/>
          <w:bdr w:val="none" w:sz="0" w:space="0" w:color="auto" w:frame="1"/>
          <w:lang w:eastAsia="ru-RU"/>
        </w:rPr>
        <w:t>0</w:t>
      </w:r>
      <w:r w:rsidRPr="002C43F3">
        <w:rPr>
          <w:rFonts w:ascii="Times New Roman" w:eastAsia="Times New Roman" w:hAnsi="Times New Roman" w:cs="Times New Roman"/>
          <w:bCs/>
          <w:iCs/>
          <w:sz w:val="24"/>
          <w:szCs w:val="24"/>
          <w:bdr w:val="none" w:sz="0" w:space="0" w:color="auto" w:frame="1"/>
          <w:lang w:eastAsia="ru-RU"/>
        </w:rPr>
        <w:t xml:space="preserve">, с 1 категорией - </w:t>
      </w:r>
      <w:r w:rsidR="002C43F3" w:rsidRPr="002C43F3">
        <w:rPr>
          <w:rFonts w:ascii="Times New Roman" w:eastAsia="Times New Roman" w:hAnsi="Times New Roman" w:cs="Times New Roman"/>
          <w:bCs/>
          <w:iCs/>
          <w:sz w:val="24"/>
          <w:szCs w:val="24"/>
          <w:bdr w:val="none" w:sz="0" w:space="0" w:color="auto" w:frame="1"/>
          <w:lang w:eastAsia="ru-RU"/>
        </w:rPr>
        <w:t>23</w:t>
      </w:r>
      <w:r w:rsidRPr="002C43F3">
        <w:rPr>
          <w:rFonts w:ascii="Times New Roman" w:eastAsia="Times New Roman" w:hAnsi="Times New Roman" w:cs="Times New Roman"/>
          <w:bCs/>
          <w:iCs/>
          <w:sz w:val="24"/>
          <w:szCs w:val="24"/>
          <w:bdr w:val="none" w:sz="0" w:space="0" w:color="auto" w:frame="1"/>
          <w:lang w:eastAsia="ru-RU"/>
        </w:rPr>
        <w:t xml:space="preserve"> человек</w:t>
      </w:r>
      <w:r w:rsidR="002C43F3" w:rsidRPr="002C43F3">
        <w:rPr>
          <w:rFonts w:ascii="Times New Roman" w:eastAsia="Times New Roman" w:hAnsi="Times New Roman" w:cs="Times New Roman"/>
          <w:bCs/>
          <w:iCs/>
          <w:sz w:val="24"/>
          <w:szCs w:val="24"/>
          <w:bdr w:val="none" w:sz="0" w:space="0" w:color="auto" w:frame="1"/>
          <w:lang w:eastAsia="ru-RU"/>
        </w:rPr>
        <w:t>а</w:t>
      </w:r>
      <w:r w:rsidRPr="002C43F3">
        <w:rPr>
          <w:rFonts w:ascii="Times New Roman" w:eastAsia="Times New Roman" w:hAnsi="Times New Roman" w:cs="Times New Roman"/>
          <w:bCs/>
          <w:iCs/>
          <w:sz w:val="24"/>
          <w:szCs w:val="24"/>
          <w:bdr w:val="none" w:sz="0" w:space="0" w:color="auto" w:frame="1"/>
          <w:lang w:eastAsia="ru-RU"/>
        </w:rPr>
        <w:t xml:space="preserve">, СЗД - </w:t>
      </w:r>
      <w:r w:rsidR="002C43F3" w:rsidRPr="002C43F3">
        <w:rPr>
          <w:rFonts w:ascii="Times New Roman" w:eastAsia="Times New Roman" w:hAnsi="Times New Roman" w:cs="Times New Roman"/>
          <w:bCs/>
          <w:iCs/>
          <w:sz w:val="24"/>
          <w:szCs w:val="24"/>
          <w:bdr w:val="none" w:sz="0" w:space="0" w:color="auto" w:frame="1"/>
          <w:lang w:eastAsia="ru-RU"/>
        </w:rPr>
        <w:t>10</w:t>
      </w:r>
      <w:r w:rsidRPr="002C43F3">
        <w:rPr>
          <w:rFonts w:ascii="Times New Roman" w:eastAsia="Times New Roman" w:hAnsi="Times New Roman" w:cs="Times New Roman"/>
          <w:bCs/>
          <w:iCs/>
          <w:sz w:val="24"/>
          <w:szCs w:val="24"/>
          <w:bdr w:val="none" w:sz="0" w:space="0" w:color="auto" w:frame="1"/>
          <w:lang w:eastAsia="ru-RU"/>
        </w:rPr>
        <w:t xml:space="preserve"> человек, без категории - </w:t>
      </w:r>
      <w:r w:rsidR="002C43F3" w:rsidRPr="002C43F3">
        <w:rPr>
          <w:rFonts w:ascii="Times New Roman" w:eastAsia="Times New Roman" w:hAnsi="Times New Roman" w:cs="Times New Roman"/>
          <w:bCs/>
          <w:iCs/>
          <w:sz w:val="24"/>
          <w:szCs w:val="24"/>
          <w:bdr w:val="none" w:sz="0" w:space="0" w:color="auto" w:frame="1"/>
          <w:lang w:eastAsia="ru-RU"/>
        </w:rPr>
        <w:t>6</w:t>
      </w:r>
      <w:r w:rsidRPr="002C43F3">
        <w:rPr>
          <w:rFonts w:ascii="Times New Roman" w:eastAsia="Times New Roman" w:hAnsi="Times New Roman" w:cs="Times New Roman"/>
          <w:bCs/>
          <w:iCs/>
          <w:sz w:val="24"/>
          <w:szCs w:val="24"/>
          <w:bdr w:val="none" w:sz="0" w:space="0" w:color="auto" w:frame="1"/>
          <w:lang w:eastAsia="ru-RU"/>
        </w:rPr>
        <w:t xml:space="preserve"> человек. </w:t>
      </w:r>
    </w:p>
    <w:p w:rsidR="00E53B40" w:rsidRPr="002C43F3" w:rsidRDefault="00E53B40" w:rsidP="00E53B40">
      <w:pPr>
        <w:spacing w:after="0" w:line="276" w:lineRule="auto"/>
        <w:ind w:left="-284" w:firstLine="426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bdr w:val="none" w:sz="0" w:space="0" w:color="auto" w:frame="1"/>
          <w:lang w:eastAsia="ru-RU"/>
        </w:rPr>
      </w:pPr>
      <w:r w:rsidRPr="002C43F3">
        <w:rPr>
          <w:rFonts w:ascii="Times New Roman" w:eastAsia="Times New Roman" w:hAnsi="Times New Roman" w:cs="Times New Roman"/>
          <w:bCs/>
          <w:iCs/>
          <w:sz w:val="24"/>
          <w:szCs w:val="24"/>
          <w:bdr w:val="none" w:sz="0" w:space="0" w:color="auto" w:frame="1"/>
          <w:lang w:eastAsia="ru-RU"/>
        </w:rPr>
        <w:t>Работники ДОУ</w:t>
      </w:r>
      <w:r w:rsidR="00482C18" w:rsidRPr="002C43F3">
        <w:rPr>
          <w:rFonts w:ascii="Times New Roman" w:eastAsia="Times New Roman" w:hAnsi="Times New Roman" w:cs="Times New Roman"/>
          <w:bCs/>
          <w:iCs/>
          <w:sz w:val="24"/>
          <w:szCs w:val="24"/>
          <w:bdr w:val="none" w:sz="0" w:space="0" w:color="auto" w:frame="1"/>
          <w:lang w:eastAsia="ru-RU"/>
        </w:rPr>
        <w:t xml:space="preserve"> обеспечены жильем на 89</w:t>
      </w:r>
      <w:r w:rsidRPr="002C43F3">
        <w:rPr>
          <w:rFonts w:ascii="Times New Roman" w:eastAsia="Times New Roman" w:hAnsi="Times New Roman" w:cs="Times New Roman"/>
          <w:bCs/>
          <w:iCs/>
          <w:sz w:val="24"/>
          <w:szCs w:val="24"/>
          <w:bdr w:val="none" w:sz="0" w:space="0" w:color="auto" w:frame="1"/>
          <w:lang w:eastAsia="ru-RU"/>
        </w:rPr>
        <w:t>%.</w:t>
      </w:r>
    </w:p>
    <w:p w:rsidR="00E53B40" w:rsidRPr="00E53B40" w:rsidRDefault="00E53B40" w:rsidP="00E53B40">
      <w:pPr>
        <w:spacing w:after="0" w:line="276" w:lineRule="auto"/>
        <w:ind w:left="-284" w:firstLine="426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  <w:lang w:eastAsia="ru-RU"/>
        </w:rPr>
      </w:pPr>
      <w:r w:rsidRPr="00E53B40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  <w:lang w:eastAsia="ru-RU"/>
        </w:rPr>
        <w:t>Все члены Профсоюзной организации имеют право на защиту их социально-трудовых прав и профессиональных интересов. Реализацию этого права осуществляют профсоюзный комитет, комиссия по охране труда, а также комиссия по трудовым спорам. Профсоюзный комитет и заведующий ДОУ составляют соглашение по охране труда.</w:t>
      </w:r>
    </w:p>
    <w:p w:rsidR="00E53B40" w:rsidRPr="00E53B40" w:rsidRDefault="00E53B40" w:rsidP="00E53B40">
      <w:pPr>
        <w:spacing w:after="0" w:line="276" w:lineRule="auto"/>
        <w:ind w:left="-284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E53B4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Согласно коллективному договору</w:t>
      </w:r>
      <w:r w:rsidRPr="00E53B40">
        <w:rPr>
          <w:rFonts w:ascii="Times New Roman" w:eastAsia="Times New Roman" w:hAnsi="Times New Roman" w:cs="Times New Roman"/>
          <w:color w:val="FF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E53B4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члены первичной профсоюзной организации имеют следующие</w:t>
      </w:r>
      <w:r w:rsidRPr="00E53B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E53B4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социальные льготы и гарантии:</w:t>
      </w:r>
    </w:p>
    <w:p w:rsidR="00E53B40" w:rsidRPr="00E53B40" w:rsidRDefault="00E53B40" w:rsidP="00E53B40">
      <w:pPr>
        <w:spacing w:after="0" w:line="276" w:lineRule="auto"/>
        <w:ind w:left="-28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B4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 предоставление работникам отрасли - женщинам, имеющим детей в возрасте до 16 лет, не менее 2-х часов свободного от работы времени в неделю или одного свободного дня в месяц полностью оплачиваемые.</w:t>
      </w:r>
    </w:p>
    <w:p w:rsidR="00E53B40" w:rsidRPr="00E53B40" w:rsidRDefault="00E53B40" w:rsidP="00E53B40">
      <w:pPr>
        <w:spacing w:after="0" w:line="276" w:lineRule="auto"/>
        <w:ind w:left="-28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B4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 предоставление работникам оплачиваемые свободные дни по следующим причинам:</w:t>
      </w:r>
    </w:p>
    <w:p w:rsidR="00E53B40" w:rsidRPr="00E53B40" w:rsidRDefault="00E53B40" w:rsidP="00E53B40">
      <w:pPr>
        <w:spacing w:after="0" w:line="276" w:lineRule="auto"/>
        <w:ind w:left="-28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B4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 бракосочетание работника - три рабочих дня;</w:t>
      </w:r>
    </w:p>
    <w:p w:rsidR="00E53B40" w:rsidRPr="00E53B40" w:rsidRDefault="00E53B40" w:rsidP="00E53B40">
      <w:pPr>
        <w:spacing w:after="0" w:line="276" w:lineRule="auto"/>
        <w:ind w:left="-28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B4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 бракосочетание детей - один рабочий день;</w:t>
      </w:r>
    </w:p>
    <w:p w:rsidR="00E53B40" w:rsidRPr="00E53B40" w:rsidRDefault="00E53B40" w:rsidP="00E53B40">
      <w:pPr>
        <w:spacing w:after="0" w:line="276" w:lineRule="auto"/>
        <w:ind w:left="-28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B4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 проводы детей: 1 класса в школу 1 сентября, 11 класса в день последнего звонка – один рабочий день.</w:t>
      </w:r>
    </w:p>
    <w:p w:rsidR="00E53B40" w:rsidRPr="00E53B40" w:rsidRDefault="00E53B40" w:rsidP="00E53B40">
      <w:pPr>
        <w:spacing w:after="0" w:line="276" w:lineRule="auto"/>
        <w:ind w:left="-28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B4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 работникам, имеющим родителей в возрасте 80 лет и старше - один день в квартал;</w:t>
      </w:r>
    </w:p>
    <w:p w:rsidR="00E53B40" w:rsidRPr="00E53B40" w:rsidRDefault="00E53B40" w:rsidP="00E53B40">
      <w:pPr>
        <w:spacing w:after="0" w:line="276" w:lineRule="auto"/>
        <w:ind w:left="-28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B4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 при рождении ребенка в семье (мужу) - 2 рабочих дня;</w:t>
      </w:r>
    </w:p>
    <w:p w:rsidR="00E53B40" w:rsidRPr="00E53B40" w:rsidRDefault="00E53B40" w:rsidP="00E53B40">
      <w:pPr>
        <w:spacing w:after="0" w:line="276" w:lineRule="auto"/>
        <w:ind w:left="-28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B4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 смерть детей, родителей, супруга, супруги - три рабочих дня;</w:t>
      </w:r>
    </w:p>
    <w:p w:rsidR="00E53B40" w:rsidRPr="00E53B40" w:rsidRDefault="00E53B40" w:rsidP="00E53B40">
      <w:pPr>
        <w:spacing w:after="0" w:line="276" w:lineRule="auto"/>
        <w:ind w:left="-28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B4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 переезд на новое место жительства - два рабочих дня;</w:t>
      </w:r>
    </w:p>
    <w:p w:rsidR="00E53B40" w:rsidRPr="00E53B40" w:rsidRDefault="00E53B40" w:rsidP="00E53B40">
      <w:pPr>
        <w:spacing w:after="0" w:line="276" w:lineRule="auto"/>
        <w:ind w:left="-28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B4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 проводы сына на службу в армию - один рабочий день;</w:t>
      </w:r>
    </w:p>
    <w:p w:rsidR="00E53B40" w:rsidRPr="00E53B40" w:rsidRDefault="00E53B40" w:rsidP="00E53B40">
      <w:pPr>
        <w:spacing w:after="0" w:line="276" w:lineRule="auto"/>
        <w:ind w:left="-28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B4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 работникам, являющимся участниками боевых действий или имеющим близких родственников в семье, которые являются участниками боевых действий – один день в квартал;</w:t>
      </w:r>
    </w:p>
    <w:p w:rsidR="00E53B40" w:rsidRPr="00E53B40" w:rsidRDefault="00E53B40" w:rsidP="00E53B40">
      <w:pPr>
        <w:spacing w:after="0" w:line="276" w:lineRule="auto"/>
        <w:ind w:left="-28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B4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lastRenderedPageBreak/>
        <w:t>- работникам, имеющих близких родственников с I или II неработающей группой инвалидности – один день в квартал;</w:t>
      </w:r>
    </w:p>
    <w:p w:rsidR="00E53B40" w:rsidRPr="00E53B40" w:rsidRDefault="00E53B40" w:rsidP="00E53B40">
      <w:pPr>
        <w:spacing w:after="0" w:line="276" w:lineRule="auto"/>
        <w:ind w:left="-28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B4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 юбилярам: женщинам 50, 55 лет; мужчинам 50, 60 лет – один рабочий день.</w:t>
      </w:r>
    </w:p>
    <w:p w:rsidR="00E53B40" w:rsidRPr="00E53B40" w:rsidRDefault="00E53B40" w:rsidP="00E53B40">
      <w:pPr>
        <w:spacing w:after="0" w:line="276" w:lineRule="auto"/>
        <w:ind w:left="-28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B4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 предоставление работникам, проработавшим в течение учебного года без листа нетрудоспособности, дополнительного оплачиваемого отпуска в количестве 3 календарных дней (ст.116 ТК РФ);</w:t>
      </w:r>
    </w:p>
    <w:p w:rsidR="00E53B40" w:rsidRPr="00E53B40" w:rsidRDefault="00E53B40" w:rsidP="00E53B40">
      <w:pPr>
        <w:spacing w:after="0" w:line="276" w:lineRule="auto"/>
        <w:ind w:left="-28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B4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 предоставление права пользоваться системой социальной ипотеки.</w:t>
      </w:r>
    </w:p>
    <w:p w:rsidR="00E53B40" w:rsidRPr="00E53B40" w:rsidRDefault="00E53B40" w:rsidP="00E53B40">
      <w:pPr>
        <w:spacing w:after="0" w:line="276" w:lineRule="auto"/>
        <w:ind w:left="-28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B4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Социальная защита – это тоже немаловажное направление работы профсоюза.</w:t>
      </w:r>
    </w:p>
    <w:p w:rsidR="00E53B40" w:rsidRPr="00E53B40" w:rsidRDefault="00782F06" w:rsidP="00E53B40">
      <w:pPr>
        <w:spacing w:after="0" w:line="276" w:lineRule="auto"/>
        <w:ind w:left="-28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Всего за 2024</w:t>
      </w:r>
      <w:r w:rsidR="00E53B40" w:rsidRPr="00E53B4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год дополнительными оплачиваемыми днями по социальным причинам </w:t>
      </w:r>
      <w:r w:rsidR="00192068" w:rsidRPr="0019206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воспользовались</w:t>
      </w:r>
      <w:r w:rsidR="00E53B40" w:rsidRPr="00E53B4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:</w:t>
      </w:r>
    </w:p>
    <w:p w:rsidR="00E53B40" w:rsidRPr="00192068" w:rsidRDefault="00E53B40" w:rsidP="00E53B40">
      <w:pPr>
        <w:spacing w:after="0" w:line="276" w:lineRule="auto"/>
        <w:ind w:left="-284" w:firstLine="426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E53B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2C43F3" w:rsidRPr="0019206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«Мамин день» - 89</w:t>
      </w:r>
      <w:r w:rsidRPr="00E53B4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;</w:t>
      </w:r>
    </w:p>
    <w:p w:rsidR="00192068" w:rsidRPr="00E53B40" w:rsidRDefault="00192068" w:rsidP="00E53B40">
      <w:pPr>
        <w:spacing w:after="0" w:line="276" w:lineRule="auto"/>
        <w:ind w:left="-28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206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- </w:t>
      </w:r>
      <w:r w:rsidRPr="00E53B4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Бракосочетание</w:t>
      </w:r>
      <w:r w:rsidRPr="0019206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детей -0</w:t>
      </w:r>
    </w:p>
    <w:p w:rsidR="00E53B40" w:rsidRPr="00E53B40" w:rsidRDefault="00E53B40" w:rsidP="00E53B40">
      <w:pPr>
        <w:spacing w:after="0" w:line="276" w:lineRule="auto"/>
        <w:ind w:left="-28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B4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- Бракосочетание работника – </w:t>
      </w:r>
      <w:r w:rsidRPr="00E53B4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tt-RU" w:eastAsia="ru-RU"/>
        </w:rPr>
        <w:t>1</w:t>
      </w:r>
      <w:r w:rsidRPr="00E53B4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;</w:t>
      </w:r>
    </w:p>
    <w:p w:rsidR="00E53B40" w:rsidRPr="00E53B40" w:rsidRDefault="00E53B40" w:rsidP="00E53B40">
      <w:pPr>
        <w:spacing w:after="0" w:line="276" w:lineRule="auto"/>
        <w:ind w:left="-284" w:firstLine="426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E53B4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 Родители первоклассников – 0;</w:t>
      </w:r>
    </w:p>
    <w:p w:rsidR="00E53B40" w:rsidRPr="00E53B40" w:rsidRDefault="00E53B40" w:rsidP="00E53B40">
      <w:pPr>
        <w:spacing w:after="0" w:line="276" w:lineRule="auto"/>
        <w:ind w:left="-284" w:firstLine="426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E53B4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 Проводы сына на службу в армию – 0;</w:t>
      </w:r>
    </w:p>
    <w:p w:rsidR="00E53B40" w:rsidRPr="00E53B40" w:rsidRDefault="00E53B40" w:rsidP="00E53B40">
      <w:pPr>
        <w:spacing w:after="0" w:line="276" w:lineRule="auto"/>
        <w:ind w:left="-284" w:firstLine="426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E53B4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 Переезд на новое место жительства – 2;</w:t>
      </w:r>
    </w:p>
    <w:p w:rsidR="00E53B40" w:rsidRPr="00E53B40" w:rsidRDefault="00E53B40" w:rsidP="00E53B40">
      <w:pPr>
        <w:spacing w:after="0" w:line="276" w:lineRule="auto"/>
        <w:ind w:left="-284" w:firstLine="426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E53B4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- Смерть родителей – </w:t>
      </w:r>
      <w:r w:rsidR="00192068" w:rsidRPr="0019206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2</w:t>
      </w:r>
    </w:p>
    <w:p w:rsidR="00E53B40" w:rsidRPr="00E53B40" w:rsidRDefault="00E53B40" w:rsidP="00E53B40">
      <w:pPr>
        <w:spacing w:after="0" w:line="276" w:lineRule="auto"/>
        <w:ind w:left="-28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B4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- Работникам, имеющим родителей в возрасте 80 лет и старше - один день в квартал - </w:t>
      </w:r>
      <w:r w:rsidR="00192068" w:rsidRPr="0019206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tt-RU" w:eastAsia="ru-RU"/>
        </w:rPr>
        <w:t>0</w:t>
      </w:r>
      <w:r w:rsidRPr="00E53B4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;</w:t>
      </w:r>
    </w:p>
    <w:p w:rsidR="00E53B40" w:rsidRPr="00E53B40" w:rsidRDefault="00E53B40" w:rsidP="00E53B40">
      <w:pPr>
        <w:spacing w:after="0" w:line="276" w:lineRule="auto"/>
        <w:ind w:left="-28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B4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 Работникам, являющимся участниками боевых де</w:t>
      </w:r>
      <w:r w:rsidR="00192068" w:rsidRPr="0019206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йствий – один день в квартал - 0</w:t>
      </w:r>
      <w:r w:rsidRPr="00E53B4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;</w:t>
      </w:r>
    </w:p>
    <w:p w:rsidR="00E53B40" w:rsidRPr="00E53B40" w:rsidRDefault="00E53B40" w:rsidP="00E53B40">
      <w:pPr>
        <w:spacing w:after="0" w:line="276" w:lineRule="auto"/>
        <w:ind w:left="-28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B4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 течение всего отчетного периода Профсоюзный комитет:</w:t>
      </w:r>
    </w:p>
    <w:p w:rsidR="00E53B40" w:rsidRPr="00E53B40" w:rsidRDefault="00E53B40" w:rsidP="00E53B40">
      <w:pPr>
        <w:spacing w:after="0" w:line="276" w:lineRule="auto"/>
        <w:ind w:left="-28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B40">
        <w:rPr>
          <w:rFonts w:ascii="Times New Roman" w:eastAsia="Times New Roman" w:hAnsi="Times New Roman" w:cs="Times New Roman"/>
          <w:spacing w:val="-10"/>
          <w:sz w:val="24"/>
          <w:szCs w:val="24"/>
          <w:bdr w:val="none" w:sz="0" w:space="0" w:color="auto" w:frame="1"/>
          <w:lang w:eastAsia="ru-RU"/>
        </w:rPr>
        <w:t>- осуществлял проверку соглашения по охране труда;</w:t>
      </w:r>
    </w:p>
    <w:p w:rsidR="00E53B40" w:rsidRPr="00E53B40" w:rsidRDefault="00E53B40" w:rsidP="00E53B40">
      <w:pPr>
        <w:spacing w:after="0" w:line="276" w:lineRule="auto"/>
        <w:ind w:left="-28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B40">
        <w:rPr>
          <w:rFonts w:ascii="Times New Roman" w:eastAsia="Times New Roman" w:hAnsi="Times New Roman" w:cs="Times New Roman"/>
          <w:spacing w:val="-10"/>
          <w:sz w:val="24"/>
          <w:szCs w:val="24"/>
          <w:bdr w:val="none" w:sz="0" w:space="0" w:color="auto" w:frame="1"/>
          <w:lang w:eastAsia="ru-RU"/>
        </w:rPr>
        <w:t>- контролировал прохождение сотрудниками медицинского осмотра;</w:t>
      </w:r>
    </w:p>
    <w:p w:rsidR="00E53B40" w:rsidRPr="00E53B40" w:rsidRDefault="00E53B40" w:rsidP="00E53B40">
      <w:pPr>
        <w:spacing w:after="0" w:line="276" w:lineRule="auto"/>
        <w:ind w:left="-28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B40">
        <w:rPr>
          <w:rFonts w:ascii="Times New Roman" w:eastAsia="Times New Roman" w:hAnsi="Times New Roman" w:cs="Times New Roman"/>
          <w:spacing w:val="-10"/>
          <w:sz w:val="24"/>
          <w:szCs w:val="24"/>
          <w:bdr w:val="none" w:sz="0" w:space="0" w:color="auto" w:frame="1"/>
          <w:lang w:eastAsia="ru-RU"/>
        </w:rPr>
        <w:t>- вел контроль по тарификации;</w:t>
      </w:r>
    </w:p>
    <w:p w:rsidR="00E53B40" w:rsidRPr="00E53B40" w:rsidRDefault="00E53B40" w:rsidP="00E53B40">
      <w:pPr>
        <w:spacing w:after="0" w:line="276" w:lineRule="auto"/>
        <w:ind w:left="-28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B40">
        <w:rPr>
          <w:rFonts w:ascii="Times New Roman" w:eastAsia="Times New Roman" w:hAnsi="Times New Roman" w:cs="Times New Roman"/>
          <w:spacing w:val="-10"/>
          <w:sz w:val="24"/>
          <w:szCs w:val="24"/>
          <w:bdr w:val="none" w:sz="0" w:space="0" w:color="auto" w:frame="1"/>
          <w:lang w:eastAsia="ru-RU"/>
        </w:rPr>
        <w:t>- контролировал выполнение коллективного договора;</w:t>
      </w:r>
    </w:p>
    <w:p w:rsidR="00E53B40" w:rsidRPr="00E53B40" w:rsidRDefault="00E53B40" w:rsidP="00E53B40">
      <w:pPr>
        <w:spacing w:after="0" w:line="276" w:lineRule="auto"/>
        <w:ind w:left="-284" w:firstLine="426"/>
        <w:jc w:val="both"/>
        <w:rPr>
          <w:rFonts w:ascii="Times New Roman" w:eastAsia="Times New Roman" w:hAnsi="Times New Roman" w:cs="Times New Roman"/>
          <w:spacing w:val="-10"/>
          <w:sz w:val="24"/>
          <w:szCs w:val="24"/>
          <w:bdr w:val="none" w:sz="0" w:space="0" w:color="auto" w:frame="1"/>
          <w:lang w:eastAsia="ru-RU"/>
        </w:rPr>
      </w:pPr>
      <w:r w:rsidRPr="00E53B40">
        <w:rPr>
          <w:rFonts w:ascii="Times New Roman" w:eastAsia="Times New Roman" w:hAnsi="Times New Roman" w:cs="Times New Roman"/>
          <w:spacing w:val="-10"/>
          <w:sz w:val="24"/>
          <w:szCs w:val="24"/>
          <w:bdr w:val="none" w:sz="0" w:space="0" w:color="auto" w:frame="1"/>
          <w:lang w:eastAsia="ru-RU"/>
        </w:rPr>
        <w:t>- осуществлял контроль за выплатой пособия по временной нетрудоспособности.</w:t>
      </w:r>
    </w:p>
    <w:p w:rsidR="001E25B4" w:rsidRDefault="00E53B40" w:rsidP="00E53B40">
      <w:pPr>
        <w:spacing w:after="0" w:line="276" w:lineRule="auto"/>
        <w:ind w:left="-28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B40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Своевременно по графику, сост</w:t>
      </w:r>
      <w:r w:rsidR="00192068" w:rsidRPr="00192068">
        <w:rPr>
          <w:rFonts w:ascii="Times New Roman" w:eastAsia="Times New Roman" w:hAnsi="Times New Roman" w:cs="Times New Roman"/>
          <w:sz w:val="24"/>
          <w:szCs w:val="24"/>
          <w:lang w:eastAsia="ru-RU"/>
        </w:rPr>
        <w:t>авленному ст. воспитателем Рашитовой Л.Р</w:t>
      </w:r>
      <w:r w:rsidR="00AD2B54">
        <w:rPr>
          <w:rFonts w:ascii="Times New Roman" w:eastAsia="Times New Roman" w:hAnsi="Times New Roman" w:cs="Times New Roman"/>
          <w:sz w:val="24"/>
          <w:szCs w:val="24"/>
          <w:lang w:eastAsia="ru-RU"/>
        </w:rPr>
        <w:t>. педагоги</w:t>
      </w:r>
      <w:r w:rsidRPr="00E53B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Доу повышают свою профессиональную квалификацию и в назначенные сроки проходят аттестацию. Поскольку от её результата зависит наша заработная плата. Председатель профкома является члено</w:t>
      </w:r>
      <w:r w:rsidR="00AD2B54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782F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аттестационной комиссии. В 2024</w:t>
      </w:r>
      <w:bookmarkStart w:id="0" w:name="_GoBack"/>
      <w:bookmarkEnd w:id="0"/>
      <w:r w:rsidRPr="00E53B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 прошли аттестацию </w:t>
      </w:r>
      <w:r w:rsidR="001E25B4" w:rsidRPr="001E25B4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E53B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педагогов.</w:t>
      </w:r>
    </w:p>
    <w:p w:rsidR="00E53B40" w:rsidRPr="00E53B40" w:rsidRDefault="00E53B40" w:rsidP="00E53B40">
      <w:pPr>
        <w:spacing w:after="0" w:line="276" w:lineRule="auto"/>
        <w:ind w:left="-284" w:firstLine="426"/>
        <w:jc w:val="both"/>
        <w:rPr>
          <w:rFonts w:ascii="Times New Roman" w:eastAsia="Times New Roman" w:hAnsi="Times New Roman" w:cs="Times New Roman"/>
          <w:spacing w:val="-10"/>
          <w:sz w:val="24"/>
          <w:szCs w:val="24"/>
          <w:bdr w:val="none" w:sz="0" w:space="0" w:color="auto" w:frame="1"/>
          <w:lang w:eastAsia="ru-RU"/>
        </w:rPr>
      </w:pPr>
      <w:r w:rsidRPr="00E53B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B40">
        <w:rPr>
          <w:rFonts w:ascii="Times New Roman" w:eastAsia="Times New Roman" w:hAnsi="Times New Roman" w:cs="Times New Roman"/>
          <w:spacing w:val="-10"/>
          <w:sz w:val="24"/>
          <w:szCs w:val="24"/>
          <w:bdr w:val="none" w:sz="0" w:space="0" w:color="auto" w:frame="1"/>
          <w:lang w:val="tt-RU" w:eastAsia="ru-RU"/>
        </w:rPr>
        <w:t>Коллектив разделяет радост</w:t>
      </w:r>
      <w:r w:rsidRPr="00E53B40">
        <w:rPr>
          <w:rFonts w:ascii="Times New Roman" w:eastAsia="Times New Roman" w:hAnsi="Times New Roman" w:cs="Times New Roman"/>
          <w:spacing w:val="-10"/>
          <w:sz w:val="24"/>
          <w:szCs w:val="24"/>
          <w:bdr w:val="none" w:sz="0" w:space="0" w:color="auto" w:frame="1"/>
          <w:lang w:eastAsia="ru-RU"/>
        </w:rPr>
        <w:t>ь</w:t>
      </w:r>
      <w:r w:rsidRPr="00E53B40">
        <w:rPr>
          <w:rFonts w:ascii="Times New Roman" w:eastAsia="Times New Roman" w:hAnsi="Times New Roman" w:cs="Times New Roman"/>
          <w:spacing w:val="-10"/>
          <w:sz w:val="24"/>
          <w:szCs w:val="24"/>
          <w:bdr w:val="none" w:sz="0" w:space="0" w:color="auto" w:frame="1"/>
          <w:lang w:val="tt-RU" w:eastAsia="ru-RU"/>
        </w:rPr>
        <w:t xml:space="preserve"> и боль сотрудников. Каждый член коллектива может рассчитывать на поддержку трудной ситуаци. Материальная помощь оказывалась после операций на лечение, в связи со смертью близких людей и юбилей за счет членских взносов. </w:t>
      </w:r>
      <w:r>
        <w:rPr>
          <w:rFonts w:ascii="Times New Roman" w:eastAsia="Times New Roman" w:hAnsi="Times New Roman" w:cs="Times New Roman"/>
          <w:spacing w:val="-10"/>
          <w:sz w:val="24"/>
          <w:szCs w:val="24"/>
          <w:bdr w:val="none" w:sz="0" w:space="0" w:color="auto" w:frame="1"/>
          <w:lang w:eastAsia="ru-RU"/>
        </w:rPr>
        <w:t>3</w:t>
      </w:r>
      <w:r w:rsidRPr="00E53B40">
        <w:rPr>
          <w:rFonts w:ascii="Times New Roman" w:eastAsia="Times New Roman" w:hAnsi="Times New Roman" w:cs="Times New Roman"/>
          <w:spacing w:val="-10"/>
          <w:sz w:val="24"/>
          <w:szCs w:val="24"/>
          <w:bdr w:val="none" w:sz="0" w:space="0" w:color="auto" w:frame="1"/>
          <w:lang w:eastAsia="ru-RU"/>
        </w:rPr>
        <w:t xml:space="preserve"> сотрудников нашего детского сада получили консультацию по оформлению социальной ипотеки.</w:t>
      </w:r>
    </w:p>
    <w:p w:rsidR="00E53B40" w:rsidRPr="00E53B40" w:rsidRDefault="00E53B40" w:rsidP="00E53B40">
      <w:pPr>
        <w:spacing w:after="0" w:line="276" w:lineRule="auto"/>
        <w:ind w:left="-284" w:firstLine="426"/>
        <w:jc w:val="both"/>
        <w:rPr>
          <w:rFonts w:ascii="Times New Roman" w:eastAsia="Times New Roman" w:hAnsi="Times New Roman" w:cs="Times New Roman"/>
          <w:spacing w:val="-10"/>
          <w:sz w:val="24"/>
          <w:szCs w:val="24"/>
          <w:bdr w:val="none" w:sz="0" w:space="0" w:color="auto" w:frame="1"/>
          <w:lang w:eastAsia="ru-RU"/>
        </w:rPr>
      </w:pPr>
      <w:r w:rsidRPr="00E53B40">
        <w:rPr>
          <w:rFonts w:ascii="Times New Roman" w:eastAsia="Times New Roman" w:hAnsi="Times New Roman" w:cs="Times New Roman"/>
          <w:spacing w:val="-10"/>
          <w:sz w:val="24"/>
          <w:szCs w:val="24"/>
          <w:bdr w:val="none" w:sz="0" w:space="0" w:color="auto" w:frame="1"/>
          <w:lang w:eastAsia="ru-RU"/>
        </w:rPr>
        <w:t>Ежегодно составляется график отпусков, который учитывает интересы каждого сотрудника и ДОУ в целом.</w:t>
      </w:r>
    </w:p>
    <w:p w:rsidR="00E53B40" w:rsidRPr="00E53B40" w:rsidRDefault="00E53B40" w:rsidP="00E53B40">
      <w:pPr>
        <w:spacing w:after="0" w:line="276" w:lineRule="auto"/>
        <w:ind w:left="-284" w:firstLine="426"/>
        <w:jc w:val="both"/>
        <w:rPr>
          <w:rFonts w:ascii="Times New Roman" w:eastAsia="Times New Roman" w:hAnsi="Times New Roman" w:cs="Times New Roman"/>
          <w:spacing w:val="-10"/>
          <w:sz w:val="24"/>
          <w:szCs w:val="24"/>
          <w:bdr w:val="none" w:sz="0" w:space="0" w:color="auto" w:frame="1"/>
          <w:lang w:eastAsia="ru-RU"/>
        </w:rPr>
      </w:pPr>
      <w:r w:rsidRPr="00E53B40">
        <w:rPr>
          <w:rFonts w:ascii="Times New Roman" w:eastAsia="Times New Roman" w:hAnsi="Times New Roman" w:cs="Times New Roman"/>
          <w:spacing w:val="-10"/>
          <w:sz w:val="24"/>
          <w:szCs w:val="24"/>
          <w:bdr w:val="none" w:sz="0" w:space="0" w:color="auto" w:frame="1"/>
          <w:lang w:eastAsia="ru-RU"/>
        </w:rPr>
        <w:t>За это время сотрудники нашего ДОУ участвовали во всех спортивных соревнованиях, проводимых по линии управления образования и профсоюзной организации.</w:t>
      </w:r>
    </w:p>
    <w:p w:rsidR="00E53B40" w:rsidRPr="00E53B40" w:rsidRDefault="00E53B40" w:rsidP="00E53B40">
      <w:pPr>
        <w:spacing w:after="0" w:line="276" w:lineRule="auto"/>
        <w:ind w:left="-284" w:firstLine="426"/>
        <w:jc w:val="both"/>
        <w:rPr>
          <w:rFonts w:ascii="Times New Roman" w:eastAsia="Times New Roman" w:hAnsi="Times New Roman" w:cs="Times New Roman"/>
          <w:spacing w:val="-10"/>
          <w:sz w:val="24"/>
          <w:szCs w:val="24"/>
          <w:bdr w:val="none" w:sz="0" w:space="0" w:color="auto" w:frame="1"/>
          <w:lang w:eastAsia="ru-RU"/>
        </w:rPr>
      </w:pPr>
      <w:r w:rsidRPr="00E53B40">
        <w:rPr>
          <w:rFonts w:ascii="Times New Roman" w:eastAsia="Times New Roman" w:hAnsi="Times New Roman" w:cs="Times New Roman"/>
          <w:spacing w:val="-10"/>
          <w:sz w:val="24"/>
          <w:szCs w:val="24"/>
          <w:bdr w:val="none" w:sz="0" w:space="0" w:color="auto" w:frame="1"/>
          <w:lang w:eastAsia="ru-RU"/>
        </w:rPr>
        <w:t xml:space="preserve">Администрация и профсоюзный комитет уделяет серьезное внимание культурно-массовой работе в нашем коллективе. К праздникам составляются сценарии. Раскрытию творческих способностей сотрудников способствует проводимые мероприятия: Празднование дня Дошкольного работника, дня Учителя, новогодние елки для детей и сотрудников, 8 Марта, чествование юбиляров и приглашение старшего поколения на чаепития. </w:t>
      </w:r>
      <w:r w:rsidR="00192068" w:rsidRPr="00192068">
        <w:rPr>
          <w:rFonts w:ascii="Times New Roman" w:eastAsia="Times New Roman" w:hAnsi="Times New Roman" w:cs="Times New Roman"/>
          <w:spacing w:val="-10"/>
          <w:sz w:val="24"/>
          <w:szCs w:val="24"/>
          <w:bdr w:val="none" w:sz="0" w:space="0" w:color="auto" w:frame="1"/>
          <w:lang w:eastAsia="ru-RU"/>
        </w:rPr>
        <w:t>16</w:t>
      </w:r>
      <w:r w:rsidRPr="00E53B40">
        <w:rPr>
          <w:rFonts w:ascii="Times New Roman" w:eastAsia="Times New Roman" w:hAnsi="Times New Roman" w:cs="Times New Roman"/>
          <w:spacing w:val="-10"/>
          <w:sz w:val="24"/>
          <w:szCs w:val="24"/>
          <w:bdr w:val="none" w:sz="0" w:space="0" w:color="auto" w:frame="1"/>
          <w:lang w:eastAsia="ru-RU"/>
        </w:rPr>
        <w:t xml:space="preserve"> человек посетили концерты за счет членских взносов. </w:t>
      </w:r>
    </w:p>
    <w:p w:rsidR="00E53B40" w:rsidRPr="00E53B40" w:rsidRDefault="00E53B40" w:rsidP="00E53B40">
      <w:pPr>
        <w:spacing w:after="0" w:line="276" w:lineRule="auto"/>
        <w:ind w:left="-284" w:firstLine="426"/>
        <w:jc w:val="both"/>
        <w:rPr>
          <w:rFonts w:ascii="Times New Roman" w:eastAsia="Times New Roman" w:hAnsi="Times New Roman" w:cs="Times New Roman"/>
          <w:spacing w:val="-10"/>
          <w:sz w:val="24"/>
          <w:szCs w:val="24"/>
          <w:bdr w:val="none" w:sz="0" w:space="0" w:color="auto" w:frame="1"/>
          <w:lang w:eastAsia="ru-RU"/>
        </w:rPr>
      </w:pPr>
      <w:r w:rsidRPr="00E53B40">
        <w:rPr>
          <w:rFonts w:ascii="Times New Roman" w:eastAsia="Times New Roman" w:hAnsi="Times New Roman" w:cs="Times New Roman"/>
          <w:spacing w:val="-10"/>
          <w:sz w:val="24"/>
          <w:szCs w:val="24"/>
          <w:bdr w:val="none" w:sz="0" w:space="0" w:color="auto" w:frame="1"/>
          <w:lang w:eastAsia="ru-RU"/>
        </w:rPr>
        <w:t>Ежегодно наши дети получают новогодние подарки, взрослым делаем подарки из членских профсоюзных взносов.</w:t>
      </w:r>
    </w:p>
    <w:p w:rsidR="00E53B40" w:rsidRPr="00E53B40" w:rsidRDefault="00E53B40" w:rsidP="00E53B40">
      <w:pPr>
        <w:spacing w:after="0" w:line="276" w:lineRule="auto"/>
        <w:ind w:left="-284" w:firstLine="426"/>
        <w:jc w:val="both"/>
        <w:rPr>
          <w:rFonts w:ascii="Times New Roman" w:eastAsia="Times New Roman" w:hAnsi="Times New Roman" w:cs="Times New Roman"/>
          <w:spacing w:val="-10"/>
          <w:sz w:val="24"/>
          <w:szCs w:val="24"/>
          <w:bdr w:val="none" w:sz="0" w:space="0" w:color="auto" w:frame="1"/>
          <w:lang w:eastAsia="ru-RU"/>
        </w:rPr>
      </w:pPr>
      <w:r w:rsidRPr="00E53B40">
        <w:rPr>
          <w:rFonts w:ascii="Times New Roman" w:eastAsia="Times New Roman" w:hAnsi="Times New Roman" w:cs="Times New Roman"/>
          <w:spacing w:val="-10"/>
          <w:sz w:val="24"/>
          <w:szCs w:val="24"/>
          <w:bdr w:val="none" w:sz="0" w:space="0" w:color="auto" w:frame="1"/>
          <w:lang w:eastAsia="ru-RU"/>
        </w:rPr>
        <w:t xml:space="preserve">Наш детский сад активно принимает участие в смотре художественной самодеятельности. </w:t>
      </w:r>
    </w:p>
    <w:p w:rsidR="00E53B40" w:rsidRPr="00E53B40" w:rsidRDefault="00E53B40" w:rsidP="00E53B40">
      <w:pPr>
        <w:spacing w:after="0" w:line="276" w:lineRule="auto"/>
        <w:ind w:left="-284" w:firstLine="426"/>
        <w:jc w:val="both"/>
        <w:rPr>
          <w:rFonts w:ascii="Times New Roman" w:eastAsia="Times New Roman" w:hAnsi="Times New Roman" w:cs="Times New Roman"/>
          <w:color w:val="FF0000"/>
          <w:spacing w:val="-10"/>
          <w:sz w:val="24"/>
          <w:szCs w:val="24"/>
          <w:bdr w:val="none" w:sz="0" w:space="0" w:color="auto" w:frame="1"/>
          <w:lang w:eastAsia="ru-RU"/>
        </w:rPr>
      </w:pPr>
      <w:r w:rsidRPr="00E53B4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Хотелось бы поблагодарить всех членов профсоюзной организации, принимающих активное участие в культурных и спортивных мероприятиях.</w:t>
      </w:r>
    </w:p>
    <w:p w:rsidR="00E53B40" w:rsidRPr="00E53B40" w:rsidRDefault="00E53B40" w:rsidP="00E53B40">
      <w:pPr>
        <w:spacing w:after="0" w:line="276" w:lineRule="auto"/>
        <w:ind w:left="-284" w:firstLine="426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E53B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 дела профкома на виду у всего коллектива. Помощником в информированности членов профсоюзной организации является профсоюзный уголок и профсоюзная страничка на сайте детского сада. Здесь можно ознакомиться с информацией профсоюзной организации работников управления образования нашего города, профсоюзного комитета ДОУ, планом работы профкома, материалами периодической печати, поступившими документами. </w:t>
      </w:r>
    </w:p>
    <w:p w:rsidR="00E53B40" w:rsidRPr="00E53B40" w:rsidRDefault="00E53B40" w:rsidP="00E53B40">
      <w:pPr>
        <w:spacing w:after="0" w:line="276" w:lineRule="auto"/>
        <w:ind w:left="-28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B4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Хочется сказать слова благодарности заведующему нашего ДОУ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Зариповой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С.И</w:t>
      </w:r>
      <w:r w:rsidRPr="00E53B4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. за социальное партнёрство и взаимопонимание. Она всегда готова к диалогу, уважительно относится к предложениям профсоюзной организации, старается по возможности помочь, а если нет возможности решить вопрос положительно, то конструктивно изложит причину. Именно с таким руководителем можно продуктивно работать во благо коллектива. У нас цели и задачи одинаковые. Только во взаимном содействии мы можем достичь выгодных результатов!</w:t>
      </w:r>
    </w:p>
    <w:p w:rsidR="00E53B40" w:rsidRPr="00E53B40" w:rsidRDefault="00E53B40" w:rsidP="001E25B4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B40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Задачи первичной профсоюзной организ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ации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МАДОУ № 107 «Салават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купере</w:t>
      </w:r>
      <w:proofErr w:type="spellEnd"/>
      <w:r w:rsidRPr="00E53B40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1E25B4" w:rsidRPr="00977984" w:rsidRDefault="001E25B4" w:rsidP="001E25B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79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</w:t>
      </w:r>
    </w:p>
    <w:p w:rsidR="001E25B4" w:rsidRPr="001E25B4" w:rsidRDefault="001E25B4" w:rsidP="001E25B4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25B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социальное партнерство в решении социальных проблем работников МАДОУ;</w:t>
      </w:r>
    </w:p>
    <w:p w:rsidR="001E25B4" w:rsidRPr="001E25B4" w:rsidRDefault="001E25B4" w:rsidP="001E25B4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25B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содействовать в улучшении материального положения, укреплении здоровья работников МАДОУ и их детей, в создании условий для повышения их профессиональной квалификации, в проведении досуга;</w:t>
      </w:r>
    </w:p>
    <w:p w:rsidR="001E25B4" w:rsidRPr="001E25B4" w:rsidRDefault="001E25B4" w:rsidP="001E25B4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25B4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 организационные мероприятия по повышению мотивации и укреплению профсоюзного членства;</w:t>
      </w:r>
    </w:p>
    <w:p w:rsidR="001E25B4" w:rsidRPr="001E25B4" w:rsidRDefault="001E25B4" w:rsidP="001E25B4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25B4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укреплять и развивать профессиональную солидарность.</w:t>
      </w:r>
    </w:p>
    <w:p w:rsidR="00E53B40" w:rsidRPr="00E53B40" w:rsidRDefault="00E53B40" w:rsidP="00192068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E53B40" w:rsidRPr="00E53B40" w:rsidRDefault="00E53B40" w:rsidP="00E53B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3B40" w:rsidRPr="00E53B40" w:rsidRDefault="00E53B40" w:rsidP="00E53B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3B40" w:rsidRPr="00E53B40" w:rsidRDefault="00E53B40" w:rsidP="00E53B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B4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 профкома ________________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Шафикова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Л.А</w:t>
      </w:r>
      <w:r w:rsidRPr="00E53B4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E289A" w:rsidRDefault="00AE289A"/>
    <w:sectPr w:rsidR="00AE28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2A804D1"/>
    <w:multiLevelType w:val="hybridMultilevel"/>
    <w:tmpl w:val="26CE3A3A"/>
    <w:lvl w:ilvl="0" w:tplc="3E8C126C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850867"/>
    <w:multiLevelType w:val="hybridMultilevel"/>
    <w:tmpl w:val="3D82F69E"/>
    <w:lvl w:ilvl="0" w:tplc="1F2C4E82">
      <w:start w:val="1"/>
      <w:numFmt w:val="decimal"/>
      <w:lvlText w:val="%1."/>
      <w:lvlJc w:val="left"/>
      <w:pPr>
        <w:ind w:left="80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735" w:hanging="360"/>
      </w:pPr>
    </w:lvl>
    <w:lvl w:ilvl="2" w:tplc="0419001B" w:tentative="1">
      <w:start w:val="1"/>
      <w:numFmt w:val="lowerRoman"/>
      <w:lvlText w:val="%3."/>
      <w:lvlJc w:val="right"/>
      <w:pPr>
        <w:ind w:left="9455" w:hanging="180"/>
      </w:pPr>
    </w:lvl>
    <w:lvl w:ilvl="3" w:tplc="0419000F" w:tentative="1">
      <w:start w:val="1"/>
      <w:numFmt w:val="decimal"/>
      <w:lvlText w:val="%4."/>
      <w:lvlJc w:val="left"/>
      <w:pPr>
        <w:ind w:left="10175" w:hanging="360"/>
      </w:pPr>
    </w:lvl>
    <w:lvl w:ilvl="4" w:tplc="04190019" w:tentative="1">
      <w:start w:val="1"/>
      <w:numFmt w:val="lowerLetter"/>
      <w:lvlText w:val="%5."/>
      <w:lvlJc w:val="left"/>
      <w:pPr>
        <w:ind w:left="10895" w:hanging="360"/>
      </w:pPr>
    </w:lvl>
    <w:lvl w:ilvl="5" w:tplc="0419001B" w:tentative="1">
      <w:start w:val="1"/>
      <w:numFmt w:val="lowerRoman"/>
      <w:lvlText w:val="%6."/>
      <w:lvlJc w:val="right"/>
      <w:pPr>
        <w:ind w:left="11615" w:hanging="180"/>
      </w:pPr>
    </w:lvl>
    <w:lvl w:ilvl="6" w:tplc="0419000F" w:tentative="1">
      <w:start w:val="1"/>
      <w:numFmt w:val="decimal"/>
      <w:lvlText w:val="%7."/>
      <w:lvlJc w:val="left"/>
      <w:pPr>
        <w:ind w:left="12335" w:hanging="360"/>
      </w:pPr>
    </w:lvl>
    <w:lvl w:ilvl="7" w:tplc="04190019" w:tentative="1">
      <w:start w:val="1"/>
      <w:numFmt w:val="lowerLetter"/>
      <w:lvlText w:val="%8."/>
      <w:lvlJc w:val="left"/>
      <w:pPr>
        <w:ind w:left="13055" w:hanging="360"/>
      </w:pPr>
    </w:lvl>
    <w:lvl w:ilvl="8" w:tplc="0419001B" w:tentative="1">
      <w:start w:val="1"/>
      <w:numFmt w:val="lowerRoman"/>
      <w:lvlText w:val="%9."/>
      <w:lvlJc w:val="right"/>
      <w:pPr>
        <w:ind w:left="1377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14EE"/>
    <w:rsid w:val="00153AA0"/>
    <w:rsid w:val="00192068"/>
    <w:rsid w:val="001E25B4"/>
    <w:rsid w:val="002C43F3"/>
    <w:rsid w:val="00482C18"/>
    <w:rsid w:val="00782F06"/>
    <w:rsid w:val="00A614EE"/>
    <w:rsid w:val="00AD2B54"/>
    <w:rsid w:val="00AE289A"/>
    <w:rsid w:val="00D71230"/>
    <w:rsid w:val="00E53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6B0899"/>
  <w15:chartTrackingRefBased/>
  <w15:docId w15:val="{5179EFEB-2BC1-4E2D-93C4-0CC27518FB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3</Pages>
  <Words>1067</Words>
  <Characters>6086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Лениза</dc:creator>
  <cp:keywords/>
  <dc:description/>
  <cp:lastModifiedBy>Лениза</cp:lastModifiedBy>
  <cp:revision>5</cp:revision>
  <dcterms:created xsi:type="dcterms:W3CDTF">2019-02-15T05:45:00Z</dcterms:created>
  <dcterms:modified xsi:type="dcterms:W3CDTF">2025-08-05T06:05:00Z</dcterms:modified>
</cp:coreProperties>
</file>